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15B" w:rsidRDefault="0051015B" w:rsidP="0051015B">
      <w:pPr>
        <w:pStyle w:val="2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Совет </w:t>
      </w:r>
    </w:p>
    <w:p w:rsidR="0051015B" w:rsidRDefault="0051015B" w:rsidP="0051015B">
      <w:pPr>
        <w:pStyle w:val="2"/>
        <w:rPr>
          <w:caps/>
          <w:sz w:val="28"/>
          <w:szCs w:val="28"/>
        </w:rPr>
      </w:pPr>
      <w:r>
        <w:rPr>
          <w:caps/>
          <w:sz w:val="28"/>
          <w:szCs w:val="28"/>
        </w:rPr>
        <w:t>РАССВЕТОВСКОГО сельского поселения</w:t>
      </w:r>
    </w:p>
    <w:p w:rsidR="0051015B" w:rsidRDefault="0051015B" w:rsidP="0051015B">
      <w:pPr>
        <w:pStyle w:val="2"/>
        <w:rPr>
          <w:caps/>
          <w:sz w:val="28"/>
          <w:szCs w:val="28"/>
        </w:rPr>
      </w:pPr>
      <w:r>
        <w:rPr>
          <w:caps/>
          <w:sz w:val="28"/>
          <w:szCs w:val="28"/>
        </w:rPr>
        <w:t>Староминского района</w:t>
      </w:r>
    </w:p>
    <w:p w:rsidR="0051015B" w:rsidRDefault="0051015B" w:rsidP="0051015B">
      <w:pPr>
        <w:pStyle w:val="aa"/>
        <w:jc w:val="center"/>
        <w:rPr>
          <w:b/>
          <w:bCs/>
          <w:color w:val="auto"/>
          <w:szCs w:val="28"/>
        </w:rPr>
      </w:pPr>
    </w:p>
    <w:p w:rsidR="0051015B" w:rsidRDefault="0051015B" w:rsidP="0051015B">
      <w:pPr>
        <w:pStyle w:val="a5"/>
        <w:rPr>
          <w:caps/>
        </w:rPr>
      </w:pPr>
      <w:r>
        <w:rPr>
          <w:caps/>
        </w:rPr>
        <w:t>РЕШЕНИЕ</w:t>
      </w:r>
    </w:p>
    <w:p w:rsidR="00557B75" w:rsidRDefault="00557B75" w:rsidP="00557B75">
      <w:pPr>
        <w:pStyle w:val="a3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557B75" w:rsidRDefault="00557B75" w:rsidP="00557B75">
      <w:pPr>
        <w:pStyle w:val="a3"/>
        <w:tabs>
          <w:tab w:val="left" w:pos="708"/>
        </w:tabs>
        <w:rPr>
          <w:sz w:val="28"/>
          <w:szCs w:val="28"/>
        </w:rPr>
      </w:pPr>
    </w:p>
    <w:p w:rsidR="00557B75" w:rsidRDefault="00557B75" w:rsidP="00557B7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 </w:t>
      </w:r>
      <w:r w:rsidR="00E11D3E">
        <w:rPr>
          <w:rFonts w:ascii="Times New Roman" w:hAnsi="Times New Roman"/>
          <w:bCs/>
          <w:sz w:val="28"/>
          <w:szCs w:val="28"/>
        </w:rPr>
        <w:t>30.11.2009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</w:t>
      </w:r>
      <w:r w:rsidR="00E11D3E">
        <w:rPr>
          <w:rFonts w:ascii="Times New Roman" w:hAnsi="Times New Roman"/>
          <w:bCs/>
          <w:sz w:val="28"/>
          <w:szCs w:val="28"/>
        </w:rPr>
        <w:t xml:space="preserve">                          № 2.9</w:t>
      </w:r>
    </w:p>
    <w:p w:rsidR="00557B75" w:rsidRDefault="00557B75" w:rsidP="00557B75">
      <w:pPr>
        <w:pStyle w:val="a3"/>
        <w:tabs>
          <w:tab w:val="left" w:pos="7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пос. Рассвет</w:t>
      </w:r>
    </w:p>
    <w:p w:rsidR="00557B75" w:rsidRDefault="00557B75" w:rsidP="00557B75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7B75" w:rsidRDefault="00557B75" w:rsidP="00557B75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7B75" w:rsidRDefault="00557B75" w:rsidP="00557B75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7B75" w:rsidRDefault="00557B75" w:rsidP="00557B75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регистрации фракции Политической партии «Единая Россия»</w:t>
      </w:r>
    </w:p>
    <w:p w:rsidR="00557B75" w:rsidRDefault="00557B75" w:rsidP="00557B7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составе Совета муниципального образования Рассветовского сельского  поселения Староминского района</w:t>
      </w:r>
    </w:p>
    <w:p w:rsidR="00557B75" w:rsidRDefault="00557B75" w:rsidP="00557B7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B75" w:rsidRDefault="00557B75" w:rsidP="00557B7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B75" w:rsidRDefault="00557B75" w:rsidP="00557B75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7B75" w:rsidRDefault="00557B75" w:rsidP="00557B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proofErr w:type="gramStart"/>
      <w:r>
        <w:rPr>
          <w:rFonts w:ascii="Times New Roman" w:hAnsi="Times New Roman"/>
          <w:sz w:val="28"/>
          <w:szCs w:val="28"/>
        </w:rPr>
        <w:t>Руководствуясь статьей 20 Регламента работы Совета Рассветовского сельского поселения и учитывая, что депутаты Совета могут объединяться в группы, фракции по территориальному или иному принципу и фракции подлежат регистрации Советом муниципального образования Рассветовского сельского поселения Староминского района, а так же рассмотрев поступившие заявления семи депутатов Совета Рассветовского сельского поселения Староминского района, в которых они выразили желание вступить в создаваемую фракцию Политической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партии «Единая Россия» в составе Совета Рассветовского сельского поселения Староминского района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руководствуясь статьей 26 Устава Рассветовского сельского поселения Староминского района Совет Рассветовского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р</w:t>
      </w:r>
      <w:proofErr w:type="spell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proofErr w:type="spellEnd"/>
      <w:r>
        <w:rPr>
          <w:rFonts w:ascii="Times New Roman" w:hAnsi="Times New Roman"/>
          <w:sz w:val="28"/>
          <w:szCs w:val="28"/>
        </w:rPr>
        <w:t xml:space="preserve"> и л:</w:t>
      </w:r>
    </w:p>
    <w:p w:rsidR="00557B75" w:rsidRDefault="00557B75" w:rsidP="00557B75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Зарегистрировать фракцию Политической партии «Единая Россия», созданную группой депутатов в количестве 7 человек, в составе Совета Рассветовского сельского поселения Староминского района, приложение.</w:t>
      </w:r>
    </w:p>
    <w:p w:rsidR="00557B75" w:rsidRDefault="00557B75" w:rsidP="00557B75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2. Довести до сведения </w:t>
      </w:r>
      <w:r>
        <w:rPr>
          <w:rFonts w:ascii="Times New Roman" w:hAnsi="Times New Roman"/>
          <w:sz w:val="28"/>
          <w:szCs w:val="28"/>
        </w:rPr>
        <w:t>фракции Политической партии «Единая Россия» в составе Совета Рассветовского сельского поселения Староминского района, что внутренняя деятельность фракции ими организуется самостоятельно. И в качестве права – фракция или уполномоченные  фракции могут пользоваться правом предоставления слова по основным вопросам повестки дня, предоставлением слова для содоклада.</w:t>
      </w:r>
    </w:p>
    <w:p w:rsidR="00557B75" w:rsidRDefault="00557B75" w:rsidP="00557B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3. Настоящее решение вступает в силу с момента его подписания.</w:t>
      </w:r>
    </w:p>
    <w:p w:rsidR="00DB2C74" w:rsidRDefault="00DB2C74">
      <w:pPr>
        <w:rPr>
          <w:rFonts w:ascii="Times New Roman" w:hAnsi="Times New Roman" w:cs="Times New Roman"/>
          <w:sz w:val="28"/>
          <w:szCs w:val="28"/>
        </w:rPr>
      </w:pPr>
    </w:p>
    <w:p w:rsidR="00557B75" w:rsidRDefault="00557B75" w:rsidP="00557B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Рассветовского сельского поселения</w:t>
      </w:r>
    </w:p>
    <w:p w:rsidR="00557B75" w:rsidRDefault="00557B75" w:rsidP="00557B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                И.А.Ардашева</w:t>
      </w:r>
    </w:p>
    <w:p w:rsidR="00557B75" w:rsidRDefault="00557B75" w:rsidP="00557B75">
      <w:pPr>
        <w:pStyle w:val="a7"/>
        <w:ind w:firstLine="851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ПРИЛОЖЕНИЕ </w:t>
      </w:r>
    </w:p>
    <w:p w:rsidR="00557B75" w:rsidRDefault="00557B75" w:rsidP="00557B75">
      <w:pPr>
        <w:pStyle w:val="a7"/>
        <w:ind w:firstLine="851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решению Совета муниципального</w:t>
      </w:r>
    </w:p>
    <w:p w:rsidR="00557B75" w:rsidRDefault="00557B75" w:rsidP="00557B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образования </w:t>
      </w:r>
      <w:r w:rsidRPr="007C5321">
        <w:rPr>
          <w:rFonts w:ascii="Times New Roman" w:hAnsi="Times New Roman"/>
          <w:sz w:val="28"/>
          <w:szCs w:val="28"/>
        </w:rPr>
        <w:t xml:space="preserve">Рассветовского </w:t>
      </w:r>
    </w:p>
    <w:p w:rsidR="00557B75" w:rsidRPr="007C5321" w:rsidRDefault="00557B75" w:rsidP="00557B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Pr="007C5321">
        <w:rPr>
          <w:rFonts w:ascii="Times New Roman" w:hAnsi="Times New Roman"/>
          <w:sz w:val="28"/>
          <w:szCs w:val="28"/>
        </w:rPr>
        <w:t>сельского поселения</w:t>
      </w:r>
    </w:p>
    <w:p w:rsidR="00557B75" w:rsidRPr="007C5321" w:rsidRDefault="00557B75" w:rsidP="00557B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7C5321">
        <w:rPr>
          <w:rFonts w:ascii="Times New Roman" w:hAnsi="Times New Roman"/>
          <w:sz w:val="28"/>
          <w:szCs w:val="28"/>
        </w:rPr>
        <w:t>Староминского района</w:t>
      </w:r>
    </w:p>
    <w:p w:rsidR="00557B75" w:rsidRDefault="00557B75" w:rsidP="00557B75">
      <w:pPr>
        <w:pStyle w:val="a7"/>
        <w:ind w:firstLine="851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E11D3E">
        <w:rPr>
          <w:rFonts w:ascii="Times New Roman" w:hAnsi="Times New Roman"/>
          <w:sz w:val="28"/>
        </w:rPr>
        <w:t>30.11.2009г.  № 2.9</w:t>
      </w:r>
    </w:p>
    <w:p w:rsidR="00557B75" w:rsidRDefault="00557B75" w:rsidP="00557B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57B75" w:rsidRDefault="00557B75" w:rsidP="00557B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57B75" w:rsidRDefault="00557B75" w:rsidP="00557B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557B75" w:rsidRDefault="00557B75" w:rsidP="00557B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Членов фракции Политической партии «Единая Россия»</w:t>
      </w:r>
    </w:p>
    <w:p w:rsidR="00557B75" w:rsidRDefault="00557B75" w:rsidP="00557B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составе Совета Рассветовского сельского поселения</w:t>
      </w:r>
    </w:p>
    <w:p w:rsidR="00557B75" w:rsidRDefault="00557B75" w:rsidP="00557B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Староминского района</w:t>
      </w:r>
    </w:p>
    <w:p w:rsidR="00557B75" w:rsidRDefault="00557B75" w:rsidP="00557B75">
      <w:pPr>
        <w:rPr>
          <w:rFonts w:ascii="Times New Roman" w:hAnsi="Times New Roman" w:cs="Times New Roman"/>
          <w:sz w:val="28"/>
          <w:szCs w:val="28"/>
        </w:rPr>
      </w:pPr>
    </w:p>
    <w:p w:rsidR="00557B75" w:rsidRDefault="00557B75" w:rsidP="00557B75">
      <w:pPr>
        <w:pStyle w:val="a9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Белина Людмила Ивановна.</w:t>
      </w:r>
    </w:p>
    <w:p w:rsidR="00557B75" w:rsidRDefault="00557B75" w:rsidP="00557B75">
      <w:pPr>
        <w:pStyle w:val="a9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Деркач Петр Николаевич.</w:t>
      </w:r>
    </w:p>
    <w:p w:rsidR="00557B75" w:rsidRDefault="00557B75" w:rsidP="00557B75">
      <w:pPr>
        <w:pStyle w:val="a9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Деркач Татьяна Вячеславовна.</w:t>
      </w:r>
    </w:p>
    <w:p w:rsidR="00557B75" w:rsidRDefault="00557B75" w:rsidP="00557B75">
      <w:pPr>
        <w:pStyle w:val="a9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Дмитренко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Николай Петрович.</w:t>
      </w:r>
    </w:p>
    <w:p w:rsidR="00557B75" w:rsidRDefault="00557B75" w:rsidP="00557B75">
      <w:pPr>
        <w:pStyle w:val="a9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Левина Нелли Николаевна.</w:t>
      </w:r>
    </w:p>
    <w:p w:rsidR="00557B75" w:rsidRDefault="00557B75" w:rsidP="00557B75">
      <w:pPr>
        <w:pStyle w:val="a9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Лямин</w:t>
      </w:r>
      <w:proofErr w:type="spellEnd"/>
      <w:r>
        <w:rPr>
          <w:rFonts w:ascii="Times New Roman" w:hAnsi="Times New Roman"/>
          <w:sz w:val="28"/>
          <w:szCs w:val="28"/>
        </w:rPr>
        <w:t xml:space="preserve"> Андрей Анатольевич.</w:t>
      </w:r>
    </w:p>
    <w:p w:rsidR="00557B75" w:rsidRDefault="00557B75" w:rsidP="00557B75">
      <w:pPr>
        <w:pStyle w:val="a9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Тимошенко Юрий Григорьевич.</w:t>
      </w:r>
    </w:p>
    <w:p w:rsidR="00557B75" w:rsidRDefault="00557B75" w:rsidP="00557B75">
      <w:pPr>
        <w:rPr>
          <w:rFonts w:ascii="Times New Roman" w:hAnsi="Times New Roman"/>
          <w:sz w:val="28"/>
          <w:szCs w:val="28"/>
        </w:rPr>
      </w:pPr>
    </w:p>
    <w:p w:rsidR="00557B75" w:rsidRDefault="00557B75" w:rsidP="00557B75">
      <w:pPr>
        <w:rPr>
          <w:rFonts w:ascii="Times New Roman" w:hAnsi="Times New Roman"/>
          <w:sz w:val="28"/>
          <w:szCs w:val="28"/>
        </w:rPr>
      </w:pPr>
    </w:p>
    <w:p w:rsidR="00557B75" w:rsidRDefault="00557B75" w:rsidP="00557B75">
      <w:pPr>
        <w:rPr>
          <w:rFonts w:ascii="Times New Roman" w:hAnsi="Times New Roman"/>
          <w:sz w:val="28"/>
          <w:szCs w:val="28"/>
        </w:rPr>
      </w:pPr>
    </w:p>
    <w:p w:rsidR="00557B75" w:rsidRDefault="00557B75" w:rsidP="00557B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исполкома</w:t>
      </w:r>
    </w:p>
    <w:p w:rsidR="00557B75" w:rsidRDefault="00557B75" w:rsidP="00557B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Староминского местного отделения</w:t>
      </w:r>
    </w:p>
    <w:p w:rsidR="00557B75" w:rsidRPr="00557B75" w:rsidRDefault="00557B75" w:rsidP="00557B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Политической партии «Единая Россия»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В.В.Глухов</w:t>
      </w:r>
      <w:proofErr w:type="spellEnd"/>
    </w:p>
    <w:sectPr w:rsidR="00557B75" w:rsidRPr="00557B75" w:rsidSect="00DB2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51D78"/>
    <w:multiLevelType w:val="hybridMultilevel"/>
    <w:tmpl w:val="00D67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F7044"/>
    <w:multiLevelType w:val="hybridMultilevel"/>
    <w:tmpl w:val="AA96DF08"/>
    <w:lvl w:ilvl="0" w:tplc="668A2EE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7B75"/>
    <w:rsid w:val="0051015B"/>
    <w:rsid w:val="00557B75"/>
    <w:rsid w:val="00571164"/>
    <w:rsid w:val="00DB2C74"/>
    <w:rsid w:val="00E11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C74"/>
  </w:style>
  <w:style w:type="paragraph" w:styleId="2">
    <w:name w:val="heading 2"/>
    <w:basedOn w:val="a"/>
    <w:next w:val="a"/>
    <w:link w:val="20"/>
    <w:semiHidden/>
    <w:unhideWhenUsed/>
    <w:qFormat/>
    <w:rsid w:val="00557B7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57B7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semiHidden/>
    <w:unhideWhenUsed/>
    <w:rsid w:val="00557B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557B7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Subtitle"/>
    <w:basedOn w:val="a"/>
    <w:link w:val="a6"/>
    <w:qFormat/>
    <w:rsid w:val="00557B7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Подзаголовок Знак"/>
    <w:basedOn w:val="a0"/>
    <w:link w:val="a5"/>
    <w:rsid w:val="00557B7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Plain Text"/>
    <w:basedOn w:val="a"/>
    <w:link w:val="a8"/>
    <w:unhideWhenUsed/>
    <w:rsid w:val="00557B7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557B75"/>
    <w:rPr>
      <w:rFonts w:ascii="Courier New" w:eastAsia="Times New Roman" w:hAnsi="Courier New" w:cs="Courier New"/>
      <w:sz w:val="20"/>
      <w:szCs w:val="20"/>
    </w:rPr>
  </w:style>
  <w:style w:type="paragraph" w:styleId="a9">
    <w:name w:val="List Paragraph"/>
    <w:basedOn w:val="a"/>
    <w:uiPriority w:val="34"/>
    <w:qFormat/>
    <w:rsid w:val="00557B75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Body Text"/>
    <w:basedOn w:val="a"/>
    <w:link w:val="ab"/>
    <w:semiHidden/>
    <w:unhideWhenUsed/>
    <w:rsid w:val="0051015B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b">
    <w:name w:val="Основной текст Знак"/>
    <w:basedOn w:val="a0"/>
    <w:link w:val="aa"/>
    <w:semiHidden/>
    <w:rsid w:val="0051015B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410</Words>
  <Characters>2341</Characters>
  <Application>Microsoft Office Word</Application>
  <DocSecurity>0</DocSecurity>
  <Lines>19</Lines>
  <Paragraphs>5</Paragraphs>
  <ScaleCrop>false</ScaleCrop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5</cp:revision>
  <cp:lastPrinted>2009-11-25T11:24:00Z</cp:lastPrinted>
  <dcterms:created xsi:type="dcterms:W3CDTF">2009-11-25T11:14:00Z</dcterms:created>
  <dcterms:modified xsi:type="dcterms:W3CDTF">2009-12-09T06:43:00Z</dcterms:modified>
</cp:coreProperties>
</file>